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u w:val="single"/>
          <w:rtl w:val="0"/>
        </w:rPr>
        <w:t xml:space="preserve">Ms. Oates- Dean of Women at Lutheran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Key Points From Talk: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Email Etiquette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If you're writing an email to a professor or business person, it is probably because you want something from that person. Mind you manners and be prepared.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Always reply in a timely manner(24 hours)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Make sure to proofread and soundcheck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Read it out loud!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Make questions easy to reply to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Be courteous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Don’t shout (ALL CAPS!!!!)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Use punctuation wisely, it’s hard to read tone over email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Get to the point and be brief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Introduce yourself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Use the subject line properly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Research before asking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Opening Line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Name and nature of your relationship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Include contact information at the end of you message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Be brief and proofread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If it’s too long, the recipient might just skim or even trash your message without finishing it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Reread your email with an ear for professionalism and items that could be misinterpreted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Avoid text talk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Cover letter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Professionalism: The essential conduct, aims, or qualities that characterize or mark a professional person for an interview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Introduces you and your resume to potential employers. This is the first impression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1st paragraph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Introduce yourself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Body paragraph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Emphasize strongest qualifications or strengths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Show how the qualifications will benefit the company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Provide examples of previous achievements/experience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Third paragraph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Remind the reader why you are a great candidate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Express interest in an interview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Be genuine and thank them for their time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Sign your name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Final Advice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Do not overuse “I”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Use “you/your”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Use only 1 page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Be grammatically correct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PROOFREAD!!!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Contact Information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Name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Title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Address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City, State, zip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Email/phone number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Resume Writing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Main Sections: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Objective Statement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Written below your contact information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Quick picture of you and your career interests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Emphasizes key qualifications/skills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Helps reader find information quickly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Makes a good first impression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Relates company and personal goals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Emphasize your goals and appeals to employers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Contact Information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Schools Attended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Location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Date of graduation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Degree(s)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GPA (if over 3.0)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Experience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Use action words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800" w:before="400" w:lineRule="auto"/>
        <w:ind w:left="360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GOOGLE “best words for resume”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Company/Organizations, location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Positions Title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Dates of employment/involvement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Description of responsibilities and duties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800" w:before="400" w:lineRule="auto"/>
        <w:ind w:left="360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Word choice! Sell yourself!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Honors, Activities, and Outreach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Order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Place strongest, most relevant section closest to the top of the page (not honors or activities though)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Demonstrate your most relevant experience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Use a variety of action words to describe your experiences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Use resources!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Purdue Owl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Length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One page, maybe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Reflection: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It was very helpful to hear this information from Ms. Oates. As I get older, I need to know how to write a resume and professional emails when applying for jobs and college. I never knew much about this before, but Ms. Oates put it in a very easy way. She gave us the basic format and some tips for completing this task. Some thing she went over, I already knew, but I also learned a lot more. I now feel better prepared for when I need to write my own resume, and confident enough to send it in. She provided sources for us to look deeper into the format of this professional writings that I will for sure be using.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color w:val="333333"/>
        <w:sz w:val="27"/>
        <w:szCs w:val="27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color w:val="333333"/>
        <w:sz w:val="27"/>
        <w:szCs w:val="27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color w:val="333333"/>
        <w:sz w:val="27"/>
        <w:szCs w:val="27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color w:val="333333"/>
        <w:sz w:val="27"/>
        <w:szCs w:val="27"/>
        <w:highlight w:val="white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color w:val="333333"/>
        <w:sz w:val="27"/>
        <w:szCs w:val="27"/>
        <w:highlight w:val="white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